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C8" w:rsidRDefault="00671D74">
      <w:r>
        <w:rPr>
          <w:rFonts w:ascii="Helvetica" w:hAnsi="Helvetica" w:cs="Helvetica"/>
          <w:color w:val="212121"/>
          <w:spacing w:val="5"/>
          <w:sz w:val="18"/>
          <w:szCs w:val="18"/>
          <w:shd w:val="clear" w:color="auto" w:fill="FFFFFF"/>
        </w:rPr>
        <w:t>В</w:t>
      </w:r>
      <w:r w:rsidR="004D0B59">
        <w:rPr>
          <w:rFonts w:ascii="Helvetica" w:hAnsi="Helvetica" w:cs="Helvetica"/>
          <w:color w:val="212121"/>
          <w:spacing w:val="5"/>
          <w:sz w:val="18"/>
          <w:szCs w:val="18"/>
          <w:shd w:val="clear" w:color="auto" w:fill="FFFFFF"/>
        </w:rPr>
        <w:t xml:space="preserve"> сокращенном виде указывается возможность записи (через регистратуру, предварительная запись по телефону, через Интернет: http://er.infomed39.ru, с указанием периода записи – на 3 дня вперед, на семь дней вперед и времени, когда открываются доступные талоны на запись, по направлению врача из другой медицинской организации – по письменному направлению или в электронном виде, а также другая информация)</w:t>
      </w:r>
    </w:p>
    <w:sectPr w:rsidR="00E800C8" w:rsidSect="00E8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B59"/>
    <w:rsid w:val="004D0B59"/>
    <w:rsid w:val="00671D74"/>
    <w:rsid w:val="00E8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4</cp:revision>
  <dcterms:created xsi:type="dcterms:W3CDTF">2019-03-11T13:54:00Z</dcterms:created>
  <dcterms:modified xsi:type="dcterms:W3CDTF">2019-03-11T13:55:00Z</dcterms:modified>
</cp:coreProperties>
</file>